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8" w:rsidRPr="00C50DE3" w:rsidRDefault="000F7A08" w:rsidP="00B80DC5">
      <w:pPr>
        <w:pStyle w:val="a8"/>
        <w:rPr>
          <w:rFonts w:ascii="Times New Roman" w:hAnsi="Times New Roman" w:cs="Times New Roman"/>
          <w:b/>
          <w:i/>
          <w:sz w:val="24"/>
        </w:rPr>
      </w:pPr>
      <w:r w:rsidRPr="00C50DE3">
        <w:rPr>
          <w:rFonts w:ascii="Times New Roman" w:hAnsi="Times New Roman" w:cs="Times New Roman"/>
          <w:b/>
          <w:i/>
          <w:sz w:val="24"/>
        </w:rPr>
        <w:t xml:space="preserve">Смета расходов по статьям Новосельского муниципального образования </w:t>
      </w:r>
    </w:p>
    <w:p w:rsidR="00335F7B" w:rsidRPr="00C50DE3" w:rsidRDefault="000F7A08" w:rsidP="00B80DC5">
      <w:pPr>
        <w:pStyle w:val="a8"/>
        <w:rPr>
          <w:rFonts w:ascii="Times New Roman" w:hAnsi="Times New Roman" w:cs="Times New Roman"/>
          <w:b/>
          <w:i/>
          <w:sz w:val="24"/>
        </w:rPr>
      </w:pPr>
      <w:r w:rsidRPr="00C50DE3">
        <w:rPr>
          <w:rFonts w:ascii="Times New Roman" w:hAnsi="Times New Roman" w:cs="Times New Roman"/>
          <w:b/>
          <w:i/>
          <w:sz w:val="24"/>
        </w:rPr>
        <w:t xml:space="preserve">                                      </w:t>
      </w:r>
      <w:r w:rsidR="00E122FC" w:rsidRPr="00C50DE3">
        <w:rPr>
          <w:rFonts w:ascii="Times New Roman" w:hAnsi="Times New Roman" w:cs="Times New Roman"/>
          <w:b/>
          <w:i/>
          <w:sz w:val="24"/>
        </w:rPr>
        <w:t xml:space="preserve">                     на 201</w:t>
      </w:r>
      <w:r w:rsidR="00613E13">
        <w:rPr>
          <w:rFonts w:ascii="Times New Roman" w:hAnsi="Times New Roman" w:cs="Times New Roman"/>
          <w:b/>
          <w:i/>
          <w:sz w:val="24"/>
        </w:rPr>
        <w:t>6</w:t>
      </w:r>
      <w:r w:rsidR="00E122FC" w:rsidRPr="00C50DE3">
        <w:rPr>
          <w:rFonts w:ascii="Times New Roman" w:hAnsi="Times New Roman" w:cs="Times New Roman"/>
          <w:b/>
          <w:i/>
          <w:sz w:val="24"/>
        </w:rPr>
        <w:t xml:space="preserve"> год</w:t>
      </w: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2723"/>
        <w:gridCol w:w="771"/>
        <w:gridCol w:w="4911"/>
        <w:gridCol w:w="1092"/>
      </w:tblGrid>
      <w:tr w:rsidR="00D97892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главного распорядителя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D97892" w:rsidP="00A278F7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Раздел подраздел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Default="00D97892">
            <w:pPr>
              <w:rPr>
                <w:rFonts w:ascii="Times New Roman" w:hAnsi="Times New Roman" w:cs="Times New Roman"/>
              </w:rPr>
            </w:pPr>
          </w:p>
          <w:p w:rsidR="00D97892" w:rsidRPr="00C50DE3" w:rsidRDefault="007D3DFE" w:rsidP="00D9789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4911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 xml:space="preserve"> Показатели</w:t>
            </w:r>
          </w:p>
        </w:tc>
        <w:tc>
          <w:tcPr>
            <w:tcW w:w="1092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Сумма ( тыс. руб)</w:t>
            </w:r>
          </w:p>
        </w:tc>
      </w:tr>
      <w:tr w:rsidR="00D97892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739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D97892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C50DE3" w:rsidRDefault="00D97892" w:rsidP="00D97892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Новосельского МО</w:t>
            </w:r>
          </w:p>
        </w:tc>
        <w:tc>
          <w:tcPr>
            <w:tcW w:w="1092" w:type="dxa"/>
          </w:tcPr>
          <w:p w:rsidR="00D97892" w:rsidRPr="00C50DE3" w:rsidRDefault="007D3DFE" w:rsidP="00613E1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97892">
              <w:rPr>
                <w:rFonts w:ascii="Times New Roman" w:hAnsi="Times New Roman" w:cs="Times New Roman"/>
                <w:b/>
              </w:rPr>
              <w:t>,</w:t>
            </w:r>
            <w:r w:rsidR="00613E1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97892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D97892" w:rsidP="008F234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  <w:r w:rsidR="008F23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911</w:t>
            </w:r>
            <w:r w:rsidR="00613E13">
              <w:rPr>
                <w:rFonts w:ascii="Times New Roman" w:hAnsi="Times New Roman" w:cs="Times New Roman"/>
              </w:rPr>
              <w:t>00</w:t>
            </w:r>
            <w:r w:rsidR="008F234F">
              <w:rPr>
                <w:rFonts w:ascii="Times New Roman" w:hAnsi="Times New Roman" w:cs="Times New Roman"/>
              </w:rPr>
              <w:t xml:space="preserve"> </w:t>
            </w:r>
            <w:r w:rsidR="00613E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220</w:t>
            </w:r>
            <w:r w:rsidR="00613E13">
              <w:rPr>
                <w:rFonts w:ascii="Times New Roman" w:hAnsi="Times New Roman" w:cs="Times New Roman"/>
              </w:rPr>
              <w:t>0</w:t>
            </w:r>
            <w:r w:rsidR="008F23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  <w:r w:rsidR="008F2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C50DE3" w:rsidRDefault="00D97892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911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 xml:space="preserve"> Увеличение стоимости материальных запасов по деятельности Совета</w:t>
            </w:r>
          </w:p>
        </w:tc>
        <w:tc>
          <w:tcPr>
            <w:tcW w:w="1092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1,0</w:t>
            </w:r>
          </w:p>
        </w:tc>
      </w:tr>
      <w:tr w:rsidR="007D3DFE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7D3DFE" w:rsidRDefault="007D3DFE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7D3DFE" w:rsidRDefault="007D3DFE" w:rsidP="008F234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  <w:r w:rsidR="008F23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911</w:t>
            </w:r>
            <w:r w:rsidR="00613E13">
              <w:rPr>
                <w:rFonts w:ascii="Times New Roman" w:hAnsi="Times New Roman" w:cs="Times New Roman"/>
              </w:rPr>
              <w:t>00</w:t>
            </w:r>
            <w:r w:rsidR="008F234F">
              <w:rPr>
                <w:rFonts w:ascii="Times New Roman" w:hAnsi="Times New Roman" w:cs="Times New Roman"/>
              </w:rPr>
              <w:t xml:space="preserve"> </w:t>
            </w:r>
            <w:r w:rsidR="00613E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220</w:t>
            </w:r>
            <w:r w:rsidR="00613E13">
              <w:rPr>
                <w:rFonts w:ascii="Times New Roman" w:hAnsi="Times New Roman" w:cs="Times New Roman"/>
              </w:rPr>
              <w:t>0</w:t>
            </w:r>
            <w:r w:rsidR="008F23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8F234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3DFE" w:rsidRDefault="007D3DFE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911" w:type="dxa"/>
          </w:tcPr>
          <w:p w:rsidR="007D3DFE" w:rsidRPr="00C50DE3" w:rsidRDefault="007D3DFE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членских взносов в Ассоциацию « Совет муниципальных образований Саратовской области»</w:t>
            </w:r>
          </w:p>
        </w:tc>
        <w:tc>
          <w:tcPr>
            <w:tcW w:w="1092" w:type="dxa"/>
          </w:tcPr>
          <w:p w:rsidR="007D3DFE" w:rsidRPr="00C50DE3" w:rsidRDefault="007D3DFE" w:rsidP="00613E1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13E13">
              <w:rPr>
                <w:rFonts w:ascii="Times New Roman" w:hAnsi="Times New Roman" w:cs="Times New Roman"/>
              </w:rPr>
              <w:t>5</w:t>
            </w:r>
          </w:p>
        </w:tc>
      </w:tr>
      <w:tr w:rsidR="00D97892" w:rsidRPr="00C50DE3" w:rsidTr="008F234F">
        <w:trPr>
          <w:trHeight w:val="631"/>
        </w:trPr>
        <w:tc>
          <w:tcPr>
            <w:tcW w:w="959" w:type="dxa"/>
            <w:tcBorders>
              <w:right w:val="single" w:sz="4" w:space="0" w:color="auto"/>
            </w:tcBorders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D97892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C50DE3" w:rsidRDefault="00D97892" w:rsidP="00D97892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Функционирование органов исполнительной власти, администраций</w:t>
            </w:r>
          </w:p>
        </w:tc>
        <w:tc>
          <w:tcPr>
            <w:tcW w:w="1092" w:type="dxa"/>
          </w:tcPr>
          <w:p w:rsidR="00D97892" w:rsidRPr="00C50DE3" w:rsidRDefault="00613E13" w:rsidP="00D751D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751D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D97892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D97892" w:rsidRPr="00413C1C" w:rsidRDefault="00D97892" w:rsidP="00F0525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413C1C" w:rsidRDefault="00D97892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13C1C">
              <w:rPr>
                <w:rFonts w:ascii="Times New Roman" w:hAnsi="Times New Roman" w:cs="Times New Roman"/>
                <w:b/>
              </w:rPr>
              <w:t>0104</w:t>
            </w:r>
            <w:r w:rsidR="004771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913</w:t>
            </w:r>
            <w:r w:rsidR="00613E13">
              <w:rPr>
                <w:rFonts w:ascii="Times New Roman" w:hAnsi="Times New Roman" w:cs="Times New Roman"/>
                <w:b/>
              </w:rPr>
              <w:t>00</w:t>
            </w:r>
            <w:r w:rsidR="004771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0220</w:t>
            </w:r>
            <w:r w:rsidR="00613E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413C1C" w:rsidRDefault="00D97892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D97892" w:rsidRPr="00413C1C" w:rsidRDefault="00D97892" w:rsidP="00A41C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13C1C">
              <w:rPr>
                <w:rFonts w:ascii="Times New Roman" w:hAnsi="Times New Roman" w:cs="Times New Roman"/>
                <w:b/>
                <w:szCs w:val="28"/>
              </w:rPr>
              <w:t>Центральный аппарат</w:t>
            </w:r>
          </w:p>
        </w:tc>
        <w:tc>
          <w:tcPr>
            <w:tcW w:w="1092" w:type="dxa"/>
          </w:tcPr>
          <w:p w:rsidR="00D97892" w:rsidRPr="00413C1C" w:rsidRDefault="0047718D" w:rsidP="00D751D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751D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13E1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D97892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D97892" w:rsidP="004771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  <w:r w:rsidR="004771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9130</w:t>
            </w:r>
            <w:r w:rsidR="0047718D">
              <w:rPr>
                <w:rFonts w:ascii="Times New Roman" w:hAnsi="Times New Roman" w:cs="Times New Roman"/>
              </w:rPr>
              <w:t>0 0</w:t>
            </w:r>
            <w:r>
              <w:rPr>
                <w:rFonts w:ascii="Times New Roman" w:hAnsi="Times New Roman" w:cs="Times New Roman"/>
              </w:rPr>
              <w:t>220</w:t>
            </w:r>
            <w:r w:rsidR="00613E13">
              <w:rPr>
                <w:rFonts w:ascii="Times New Roman" w:hAnsi="Times New Roman" w:cs="Times New Roman"/>
              </w:rPr>
              <w:t>0</w:t>
            </w:r>
            <w:r w:rsidR="0047718D">
              <w:rPr>
                <w:rFonts w:ascii="Times New Roman" w:hAnsi="Times New Roman" w:cs="Times New Roman"/>
              </w:rPr>
              <w:t xml:space="preserve">   121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C50DE3" w:rsidRDefault="00D97892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911" w:type="dxa"/>
          </w:tcPr>
          <w:p w:rsidR="00D97892" w:rsidRPr="00C50DE3" w:rsidRDefault="00D97892" w:rsidP="000F7A08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92" w:type="dxa"/>
          </w:tcPr>
          <w:p w:rsidR="00D97892" w:rsidRPr="00C50DE3" w:rsidRDefault="00613E13" w:rsidP="00D751D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751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47718D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47718D" w:rsidRPr="00C50DE3" w:rsidRDefault="0047718D" w:rsidP="00526C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526C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0104 91300 02200   121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911" w:type="dxa"/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092" w:type="dxa"/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D97892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D97892" w:rsidRPr="00C50DE3" w:rsidRDefault="001B3B71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1B3B71" w:rsidP="004771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  <w:r w:rsidR="004771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9130</w:t>
            </w:r>
            <w:r w:rsidR="00613E13">
              <w:rPr>
                <w:rFonts w:ascii="Times New Roman" w:hAnsi="Times New Roman" w:cs="Times New Roman"/>
              </w:rPr>
              <w:t>0</w:t>
            </w:r>
            <w:r w:rsidR="0047718D">
              <w:rPr>
                <w:rFonts w:ascii="Times New Roman" w:hAnsi="Times New Roman" w:cs="Times New Roman"/>
              </w:rPr>
              <w:t xml:space="preserve"> </w:t>
            </w:r>
            <w:r w:rsidR="00613E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220</w:t>
            </w:r>
            <w:r w:rsidR="00613E13">
              <w:rPr>
                <w:rFonts w:ascii="Times New Roman" w:hAnsi="Times New Roman" w:cs="Times New Roman"/>
              </w:rPr>
              <w:t>0</w:t>
            </w:r>
            <w:r w:rsidR="0047718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24</w:t>
            </w:r>
            <w:r w:rsidR="00477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C50DE3" w:rsidRDefault="001B3B71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911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092" w:type="dxa"/>
          </w:tcPr>
          <w:p w:rsidR="00D97892" w:rsidRPr="00C50DE3" w:rsidRDefault="00613E13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97892" w:rsidRPr="00C50DE3">
              <w:rPr>
                <w:rFonts w:ascii="Times New Roman" w:hAnsi="Times New Roman" w:cs="Times New Roman"/>
              </w:rPr>
              <w:t>,0</w:t>
            </w:r>
          </w:p>
        </w:tc>
      </w:tr>
      <w:tr w:rsidR="00B20356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B20356" w:rsidRDefault="00B20356">
            <w:r w:rsidRPr="00785DDB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B20356" w:rsidRPr="00C50DE3" w:rsidRDefault="00B20356" w:rsidP="00B203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0104 91300 02200   244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20356" w:rsidRDefault="00B20356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911" w:type="dxa"/>
          </w:tcPr>
          <w:p w:rsidR="00B20356" w:rsidRPr="00C50DE3" w:rsidRDefault="00B20356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092" w:type="dxa"/>
          </w:tcPr>
          <w:p w:rsidR="00B20356" w:rsidRDefault="00B20356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B20356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B20356" w:rsidRDefault="00B20356">
            <w:r w:rsidRPr="00785DDB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B20356" w:rsidRPr="00C50DE3" w:rsidRDefault="00B20356" w:rsidP="00B203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0104 91300 02200   244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20356" w:rsidRPr="00C50DE3" w:rsidRDefault="00B20356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911" w:type="dxa"/>
          </w:tcPr>
          <w:p w:rsidR="00B20356" w:rsidRPr="00C50DE3" w:rsidRDefault="00B20356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092" w:type="dxa"/>
          </w:tcPr>
          <w:p w:rsidR="00B20356" w:rsidRPr="00C50DE3" w:rsidRDefault="00B20356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B20356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B20356" w:rsidRDefault="00B20356">
            <w:r w:rsidRPr="00785DDB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B20356" w:rsidRPr="00C50DE3" w:rsidRDefault="00B20356" w:rsidP="00B203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0104 91300 02200   244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20356" w:rsidRPr="00C50DE3" w:rsidRDefault="00B20356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911" w:type="dxa"/>
          </w:tcPr>
          <w:p w:rsidR="00B20356" w:rsidRPr="00C50DE3" w:rsidRDefault="00B20356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92" w:type="dxa"/>
          </w:tcPr>
          <w:p w:rsidR="00B20356" w:rsidRPr="00C50DE3" w:rsidRDefault="00B20356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20356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B20356" w:rsidRDefault="00B20356">
            <w:r w:rsidRPr="00785DDB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B20356" w:rsidRPr="00C50DE3" w:rsidRDefault="00B20356" w:rsidP="00B203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0104 91300 02200   244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20356" w:rsidRDefault="00B20356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911" w:type="dxa"/>
          </w:tcPr>
          <w:p w:rsidR="00B20356" w:rsidRPr="00C50DE3" w:rsidRDefault="00B20356" w:rsidP="00A278F7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092" w:type="dxa"/>
          </w:tcPr>
          <w:p w:rsidR="00B20356" w:rsidRDefault="00B20356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</w:tr>
      <w:tr w:rsidR="001B3B71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1B3B71" w:rsidRPr="00C50DE3" w:rsidRDefault="00DC2BC2" w:rsidP="00DC2BC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DC2BC2" w:rsidP="0047718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0104</w:t>
            </w:r>
            <w:r w:rsidR="004771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9130</w:t>
            </w:r>
            <w:r w:rsidR="00771C7A">
              <w:rPr>
                <w:rFonts w:ascii="Times New Roman" w:hAnsi="Times New Roman" w:cs="Times New Roman"/>
                <w:b/>
              </w:rPr>
              <w:t>0</w:t>
            </w:r>
            <w:r w:rsidR="0047718D">
              <w:rPr>
                <w:rFonts w:ascii="Times New Roman" w:hAnsi="Times New Roman" w:cs="Times New Roman"/>
                <w:b/>
              </w:rPr>
              <w:t xml:space="preserve"> </w:t>
            </w:r>
            <w:r w:rsidR="00771C7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610</w:t>
            </w:r>
            <w:r w:rsidR="00771C7A">
              <w:rPr>
                <w:rFonts w:ascii="Times New Roman" w:hAnsi="Times New Roman" w:cs="Times New Roman"/>
                <w:b/>
              </w:rPr>
              <w:t>0</w:t>
            </w:r>
            <w:r w:rsidR="004771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85</w:t>
            </w:r>
            <w:r w:rsidR="004771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C50DE3" w:rsidRDefault="00DC2BC2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4911" w:type="dxa"/>
          </w:tcPr>
          <w:p w:rsidR="001B3B71" w:rsidRPr="00C50DE3" w:rsidRDefault="001B3B71" w:rsidP="00343FAA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  <w:b/>
                <w:szCs w:val="28"/>
              </w:rPr>
              <w:t>Уплата налога на имущество и земельного налога</w:t>
            </w:r>
          </w:p>
        </w:tc>
        <w:tc>
          <w:tcPr>
            <w:tcW w:w="1092" w:type="dxa"/>
          </w:tcPr>
          <w:p w:rsidR="001B3B71" w:rsidRPr="00DC2BC2" w:rsidRDefault="00771C7A" w:rsidP="00103D1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</w:t>
            </w:r>
          </w:p>
        </w:tc>
      </w:tr>
      <w:tr w:rsidR="0047718D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47718D" w:rsidRDefault="0047718D" w:rsidP="00DC2BC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47718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0104 91300 06100 852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Default="0047718D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4911" w:type="dxa"/>
          </w:tcPr>
          <w:p w:rsidR="0047718D" w:rsidRPr="00C50DE3" w:rsidRDefault="0047718D" w:rsidP="00343FAA">
            <w:pPr>
              <w:pStyle w:val="a8"/>
              <w:rPr>
                <w:rFonts w:ascii="Times New Roman" w:hAnsi="Times New Roman" w:cs="Times New Roman"/>
                <w:b/>
                <w:szCs w:val="28"/>
              </w:rPr>
            </w:pPr>
            <w:r w:rsidRPr="00DC2BC2">
              <w:rPr>
                <w:rFonts w:ascii="Times New Roman" w:hAnsi="Times New Roman" w:cs="Times New Roman"/>
                <w:b/>
              </w:rPr>
              <w:t>Расходы связанные с отменой льгот по транспортному налогу</w:t>
            </w:r>
          </w:p>
        </w:tc>
        <w:tc>
          <w:tcPr>
            <w:tcW w:w="1092" w:type="dxa"/>
          </w:tcPr>
          <w:p w:rsidR="0047718D" w:rsidRDefault="0047718D" w:rsidP="00103D1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47718D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47718D" w:rsidRPr="00C50DE3" w:rsidRDefault="0047718D" w:rsidP="00F0525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0104 96100 06010 540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</w:t>
            </w:r>
          </w:p>
        </w:tc>
        <w:tc>
          <w:tcPr>
            <w:tcW w:w="4911" w:type="dxa"/>
          </w:tcPr>
          <w:p w:rsidR="0047718D" w:rsidRPr="00504C2E" w:rsidRDefault="0047718D" w:rsidP="00A41C0C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04C2E">
              <w:rPr>
                <w:rFonts w:ascii="Times New Roman" w:hAnsi="Times New Roman" w:cs="Times New Roman"/>
                <w:b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бюджетов поселений</w:t>
            </w:r>
          </w:p>
        </w:tc>
        <w:tc>
          <w:tcPr>
            <w:tcW w:w="1092" w:type="dxa"/>
          </w:tcPr>
          <w:p w:rsidR="0047718D" w:rsidRPr="00504C2E" w:rsidRDefault="0047718D" w:rsidP="00103D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04C2E">
              <w:rPr>
                <w:rFonts w:ascii="Times New Roman" w:hAnsi="Times New Roman" w:cs="Times New Roman"/>
                <w:b/>
              </w:rPr>
              <w:t>16,4</w:t>
            </w:r>
          </w:p>
        </w:tc>
      </w:tr>
      <w:tr w:rsidR="0047718D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47718D" w:rsidRPr="00C50DE3" w:rsidRDefault="0047718D" w:rsidP="00F0525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771C7A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0111 99400 99990 870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4911" w:type="dxa"/>
          </w:tcPr>
          <w:p w:rsidR="0047718D" w:rsidRPr="00C50DE3" w:rsidRDefault="0047718D" w:rsidP="00103D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Резервный фонд</w:t>
            </w:r>
          </w:p>
        </w:tc>
        <w:tc>
          <w:tcPr>
            <w:tcW w:w="1092" w:type="dxa"/>
          </w:tcPr>
          <w:p w:rsidR="0047718D" w:rsidRPr="00C50DE3" w:rsidRDefault="0047718D" w:rsidP="00103D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47718D" w:rsidRPr="00C50DE3" w:rsidTr="008F234F">
        <w:trPr>
          <w:trHeight w:val="748"/>
        </w:trPr>
        <w:tc>
          <w:tcPr>
            <w:tcW w:w="959" w:type="dxa"/>
            <w:tcBorders>
              <w:right w:val="single" w:sz="4" w:space="0" w:color="auto"/>
            </w:tcBorders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771C7A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0203</w:t>
            </w:r>
            <w:r w:rsidR="009004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90200</w:t>
            </w:r>
            <w:r w:rsidR="009004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51180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Субвенция на осуществления органами местного самоуправления полномочий по первичному воинскому учету</w:t>
            </w:r>
          </w:p>
        </w:tc>
        <w:tc>
          <w:tcPr>
            <w:tcW w:w="1092" w:type="dxa"/>
          </w:tcPr>
          <w:p w:rsidR="0047718D" w:rsidRPr="00C50DE3" w:rsidRDefault="0047718D" w:rsidP="00771C7A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63,0</w:t>
            </w:r>
          </w:p>
        </w:tc>
      </w:tr>
      <w:tr w:rsidR="0047718D" w:rsidRPr="00C50DE3" w:rsidTr="008F234F">
        <w:trPr>
          <w:trHeight w:val="264"/>
        </w:trPr>
        <w:tc>
          <w:tcPr>
            <w:tcW w:w="959" w:type="dxa"/>
            <w:tcBorders>
              <w:right w:val="single" w:sz="4" w:space="0" w:color="auto"/>
            </w:tcBorders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DF77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0203 90200 51180 121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911" w:type="dxa"/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92" w:type="dxa"/>
          </w:tcPr>
          <w:p w:rsidR="0047718D" w:rsidRPr="00C50DE3" w:rsidRDefault="0047718D" w:rsidP="006F411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47718D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0203 90200 51180 121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911" w:type="dxa"/>
          </w:tcPr>
          <w:p w:rsidR="0047718D" w:rsidRPr="00C50DE3" w:rsidRDefault="0047718D" w:rsidP="005C52A9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092" w:type="dxa"/>
          </w:tcPr>
          <w:p w:rsidR="0047718D" w:rsidRPr="00C50DE3" w:rsidRDefault="0047718D" w:rsidP="006F411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47718D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DF77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0203 90200 51180 244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911" w:type="dxa"/>
          </w:tcPr>
          <w:p w:rsidR="0047718D" w:rsidRPr="00C50DE3" w:rsidRDefault="0047718D" w:rsidP="005C52A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092" w:type="dxa"/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7718D" w:rsidRPr="00C50DE3" w:rsidTr="008F234F">
        <w:trPr>
          <w:trHeight w:val="397"/>
        </w:trPr>
        <w:tc>
          <w:tcPr>
            <w:tcW w:w="959" w:type="dxa"/>
            <w:tcBorders>
              <w:right w:val="single" w:sz="4" w:space="0" w:color="auto"/>
            </w:tcBorders>
          </w:tcPr>
          <w:p w:rsidR="0047718D" w:rsidRPr="00C50DE3" w:rsidRDefault="0047718D" w:rsidP="00DF350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0409 78200 10410 244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4911" w:type="dxa"/>
          </w:tcPr>
          <w:p w:rsidR="0047718D" w:rsidRPr="0031092C" w:rsidRDefault="0047718D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1092C"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92" w:type="dxa"/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496,1</w:t>
            </w:r>
          </w:p>
        </w:tc>
      </w:tr>
      <w:tr w:rsidR="0047718D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47718D" w:rsidRPr="00AC0CD6" w:rsidRDefault="0047718D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C0CD6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AC0CD6" w:rsidRDefault="0047718D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C0CD6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AC0CD6" w:rsidRDefault="0047718D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47718D" w:rsidRPr="00AC0CD6" w:rsidRDefault="0047718D" w:rsidP="006A7B8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C0CD6"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1092" w:type="dxa"/>
          </w:tcPr>
          <w:p w:rsidR="0047718D" w:rsidRPr="00AC0CD6" w:rsidRDefault="0047718D" w:rsidP="0031092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1831,0</w:t>
            </w:r>
          </w:p>
        </w:tc>
      </w:tr>
      <w:tr w:rsidR="0047718D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8F234F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0801</w:t>
            </w:r>
            <w:r>
              <w:rPr>
                <w:rFonts w:ascii="Times New Roman" w:hAnsi="Times New Roman" w:cs="Times New Roman"/>
              </w:rPr>
              <w:t xml:space="preserve"> 93000 04200  111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911" w:type="dxa"/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92" w:type="dxa"/>
          </w:tcPr>
          <w:p w:rsidR="0047718D" w:rsidRPr="00C50DE3" w:rsidRDefault="0047718D" w:rsidP="005F5C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1170,0</w:t>
            </w:r>
          </w:p>
        </w:tc>
      </w:tr>
      <w:tr w:rsidR="0047718D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526C41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0801</w:t>
            </w:r>
            <w:r>
              <w:rPr>
                <w:rFonts w:ascii="Times New Roman" w:hAnsi="Times New Roman" w:cs="Times New Roman"/>
              </w:rPr>
              <w:t xml:space="preserve"> 93000 04200  111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911" w:type="dxa"/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092" w:type="dxa"/>
          </w:tcPr>
          <w:p w:rsidR="0047718D" w:rsidRPr="00C50DE3" w:rsidRDefault="0047718D" w:rsidP="00413C1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47718D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8F234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0801 93000 04200  244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911" w:type="dxa"/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092" w:type="dxa"/>
          </w:tcPr>
          <w:p w:rsidR="0047718D" w:rsidRPr="00C50DE3" w:rsidRDefault="0047718D" w:rsidP="0031092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</w:tr>
      <w:tr w:rsidR="0047718D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47718D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Default="0047718D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0801 93000 04200  244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Default="0047718D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911" w:type="dxa"/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092" w:type="dxa"/>
          </w:tcPr>
          <w:p w:rsidR="0047718D" w:rsidRDefault="0047718D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47718D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47718D" w:rsidRPr="00C50DE3" w:rsidRDefault="0047718D" w:rsidP="00103D1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8F234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0801 93000 06200  852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C50DE3" w:rsidRDefault="0047718D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911" w:type="dxa"/>
          </w:tcPr>
          <w:p w:rsidR="0047718D" w:rsidRPr="00C50DE3" w:rsidRDefault="0047718D" w:rsidP="00103D16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Расходы связанные с отменой льгот по налогу на имущество организаций</w:t>
            </w:r>
          </w:p>
        </w:tc>
        <w:tc>
          <w:tcPr>
            <w:tcW w:w="1092" w:type="dxa"/>
          </w:tcPr>
          <w:p w:rsidR="0047718D" w:rsidRPr="00C50DE3" w:rsidRDefault="0047718D" w:rsidP="00103D1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D751D5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D751D5" w:rsidRPr="00D751D5" w:rsidRDefault="00D751D5" w:rsidP="00103D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51D5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D751D5" w:rsidRPr="00D751D5" w:rsidRDefault="00D751D5" w:rsidP="008F234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51D5">
              <w:rPr>
                <w:rFonts w:ascii="Times New Roman" w:hAnsi="Times New Roman" w:cs="Times New Roman"/>
                <w:b/>
              </w:rPr>
              <w:t>1001 80200 01300  312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751D5" w:rsidRPr="00D751D5" w:rsidRDefault="00D751D5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51D5">
              <w:rPr>
                <w:rFonts w:ascii="Times New Roman" w:hAnsi="Times New Roman" w:cs="Times New Roman"/>
                <w:b/>
              </w:rPr>
              <w:t>263</w:t>
            </w:r>
          </w:p>
        </w:tc>
        <w:tc>
          <w:tcPr>
            <w:tcW w:w="4911" w:type="dxa"/>
          </w:tcPr>
          <w:p w:rsidR="00D751D5" w:rsidRPr="00D751D5" w:rsidRDefault="00D751D5" w:rsidP="00103D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751D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092" w:type="dxa"/>
          </w:tcPr>
          <w:p w:rsidR="00D751D5" w:rsidRPr="00D751D5" w:rsidRDefault="00D751D5" w:rsidP="00103D1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47718D" w:rsidRPr="00C50DE3" w:rsidTr="008F234F">
        <w:tc>
          <w:tcPr>
            <w:tcW w:w="959" w:type="dxa"/>
            <w:tcBorders>
              <w:right w:val="single" w:sz="4" w:space="0" w:color="auto"/>
            </w:tcBorders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92" w:type="dxa"/>
          </w:tcPr>
          <w:p w:rsidR="0047718D" w:rsidRPr="00C50DE3" w:rsidRDefault="0047718D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3453,1</w:t>
            </w:r>
          </w:p>
        </w:tc>
      </w:tr>
    </w:tbl>
    <w:p w:rsidR="000F7A08" w:rsidRPr="00C50DE3" w:rsidRDefault="00023951" w:rsidP="00B80DC5">
      <w:pPr>
        <w:pStyle w:val="a8"/>
        <w:rPr>
          <w:rFonts w:ascii="Times New Roman" w:hAnsi="Times New Roman" w:cs="Times New Roman"/>
          <w:b/>
        </w:rPr>
      </w:pPr>
      <w:r w:rsidRPr="00C50DE3">
        <w:rPr>
          <w:rFonts w:ascii="Times New Roman" w:hAnsi="Times New Roman" w:cs="Times New Roman"/>
          <w:b/>
        </w:rPr>
        <w:t xml:space="preserve">   </w:t>
      </w:r>
    </w:p>
    <w:p w:rsidR="00023951" w:rsidRPr="00C50DE3" w:rsidRDefault="00023951" w:rsidP="00B80DC5">
      <w:pPr>
        <w:pStyle w:val="a8"/>
        <w:rPr>
          <w:rFonts w:ascii="Times New Roman" w:hAnsi="Times New Roman" w:cs="Times New Roman"/>
        </w:rPr>
      </w:pPr>
    </w:p>
    <w:p w:rsidR="00023951" w:rsidRPr="00C50DE3" w:rsidRDefault="0031092C" w:rsidP="00B80D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И.о.г</w:t>
      </w:r>
      <w:r w:rsidR="00023951" w:rsidRPr="00C50DE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023951" w:rsidRPr="00C50DE3">
        <w:rPr>
          <w:rFonts w:ascii="Times New Roman" w:hAnsi="Times New Roman" w:cs="Times New Roman"/>
        </w:rPr>
        <w:t xml:space="preserve"> администрации Новосельского МО:                                 </w:t>
      </w:r>
      <w:r>
        <w:rPr>
          <w:rFonts w:ascii="Times New Roman" w:hAnsi="Times New Roman" w:cs="Times New Roman"/>
        </w:rPr>
        <w:t>Н.А.Королева</w:t>
      </w:r>
    </w:p>
    <w:sectPr w:rsidR="00023951" w:rsidRPr="00C50DE3" w:rsidSect="00C50DE3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12" w:rsidRDefault="00471012" w:rsidP="006D78E0">
      <w:pPr>
        <w:spacing w:after="0" w:line="240" w:lineRule="auto"/>
      </w:pPr>
      <w:r>
        <w:separator/>
      </w:r>
    </w:p>
  </w:endnote>
  <w:endnote w:type="continuationSeparator" w:id="1">
    <w:p w:rsidR="00471012" w:rsidRDefault="00471012" w:rsidP="006D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12" w:rsidRDefault="00471012" w:rsidP="006D78E0">
      <w:pPr>
        <w:spacing w:after="0" w:line="240" w:lineRule="auto"/>
      </w:pPr>
      <w:r>
        <w:separator/>
      </w:r>
    </w:p>
  </w:footnote>
  <w:footnote w:type="continuationSeparator" w:id="1">
    <w:p w:rsidR="00471012" w:rsidRDefault="00471012" w:rsidP="006D7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30B"/>
    <w:rsid w:val="00023951"/>
    <w:rsid w:val="000412C7"/>
    <w:rsid w:val="00091C15"/>
    <w:rsid w:val="000A3E5B"/>
    <w:rsid w:val="000B1098"/>
    <w:rsid w:val="000F4CD8"/>
    <w:rsid w:val="000F7A08"/>
    <w:rsid w:val="001144D3"/>
    <w:rsid w:val="001608AD"/>
    <w:rsid w:val="00186816"/>
    <w:rsid w:val="00193552"/>
    <w:rsid w:val="001B3B71"/>
    <w:rsid w:val="001E1253"/>
    <w:rsid w:val="00257340"/>
    <w:rsid w:val="00280DB7"/>
    <w:rsid w:val="002937C1"/>
    <w:rsid w:val="002A430B"/>
    <w:rsid w:val="0031092C"/>
    <w:rsid w:val="00311AA8"/>
    <w:rsid w:val="00335F7B"/>
    <w:rsid w:val="00343FAA"/>
    <w:rsid w:val="0036145E"/>
    <w:rsid w:val="003A35A0"/>
    <w:rsid w:val="003B0E08"/>
    <w:rsid w:val="003B3DCF"/>
    <w:rsid w:val="003E2F06"/>
    <w:rsid w:val="00413C1C"/>
    <w:rsid w:val="00414708"/>
    <w:rsid w:val="00425CF0"/>
    <w:rsid w:val="00471012"/>
    <w:rsid w:val="0047718D"/>
    <w:rsid w:val="0048111F"/>
    <w:rsid w:val="00497C62"/>
    <w:rsid w:val="004A7E38"/>
    <w:rsid w:val="004E5113"/>
    <w:rsid w:val="00504C2E"/>
    <w:rsid w:val="005224E8"/>
    <w:rsid w:val="00533018"/>
    <w:rsid w:val="00590960"/>
    <w:rsid w:val="005A1CA3"/>
    <w:rsid w:val="005A2BD9"/>
    <w:rsid w:val="005C52A9"/>
    <w:rsid w:val="005D117F"/>
    <w:rsid w:val="005F5CD3"/>
    <w:rsid w:val="00607593"/>
    <w:rsid w:val="00613E13"/>
    <w:rsid w:val="00626053"/>
    <w:rsid w:val="00692380"/>
    <w:rsid w:val="00695E32"/>
    <w:rsid w:val="006A7B8E"/>
    <w:rsid w:val="006B08A8"/>
    <w:rsid w:val="006B2DDC"/>
    <w:rsid w:val="006C41C6"/>
    <w:rsid w:val="006D4EDA"/>
    <w:rsid w:val="006D78E0"/>
    <w:rsid w:val="006E4246"/>
    <w:rsid w:val="006F4116"/>
    <w:rsid w:val="006F7CC1"/>
    <w:rsid w:val="00722208"/>
    <w:rsid w:val="007230EC"/>
    <w:rsid w:val="00771C7A"/>
    <w:rsid w:val="0077524B"/>
    <w:rsid w:val="00776E07"/>
    <w:rsid w:val="00786E9D"/>
    <w:rsid w:val="007D3DFE"/>
    <w:rsid w:val="007E6037"/>
    <w:rsid w:val="007F63B1"/>
    <w:rsid w:val="00810AE4"/>
    <w:rsid w:val="0082053B"/>
    <w:rsid w:val="00892B77"/>
    <w:rsid w:val="008C7DD6"/>
    <w:rsid w:val="008D7A31"/>
    <w:rsid w:val="008F234F"/>
    <w:rsid w:val="009004DB"/>
    <w:rsid w:val="00A05E55"/>
    <w:rsid w:val="00AC0CD6"/>
    <w:rsid w:val="00AF2ABC"/>
    <w:rsid w:val="00B20356"/>
    <w:rsid w:val="00B80DC5"/>
    <w:rsid w:val="00B82BDC"/>
    <w:rsid w:val="00BE4476"/>
    <w:rsid w:val="00BF39CB"/>
    <w:rsid w:val="00C25373"/>
    <w:rsid w:val="00C310D1"/>
    <w:rsid w:val="00C45426"/>
    <w:rsid w:val="00C50DE3"/>
    <w:rsid w:val="00C63A9B"/>
    <w:rsid w:val="00CD4528"/>
    <w:rsid w:val="00CF534A"/>
    <w:rsid w:val="00CF6E1D"/>
    <w:rsid w:val="00D252E1"/>
    <w:rsid w:val="00D751D5"/>
    <w:rsid w:val="00D97892"/>
    <w:rsid w:val="00DB1852"/>
    <w:rsid w:val="00DC2BC2"/>
    <w:rsid w:val="00DF3505"/>
    <w:rsid w:val="00DF5164"/>
    <w:rsid w:val="00DF7779"/>
    <w:rsid w:val="00E122FC"/>
    <w:rsid w:val="00E67CD0"/>
    <w:rsid w:val="00E7059B"/>
    <w:rsid w:val="00F05250"/>
    <w:rsid w:val="00F63A79"/>
    <w:rsid w:val="00F9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8E0"/>
  </w:style>
  <w:style w:type="paragraph" w:styleId="a6">
    <w:name w:val="footer"/>
    <w:basedOn w:val="a"/>
    <w:link w:val="a7"/>
    <w:uiPriority w:val="99"/>
    <w:semiHidden/>
    <w:unhideWhenUsed/>
    <w:rsid w:val="006D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8E0"/>
  </w:style>
  <w:style w:type="paragraph" w:styleId="a8">
    <w:name w:val="No Spacing"/>
    <w:uiPriority w:val="1"/>
    <w:qFormat/>
    <w:rsid w:val="00A05E5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D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237D-89E3-4FA7-A7DC-FC6AF505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Mostroo</cp:lastModifiedBy>
  <cp:revision>11</cp:revision>
  <cp:lastPrinted>2016-01-18T04:58:00Z</cp:lastPrinted>
  <dcterms:created xsi:type="dcterms:W3CDTF">2015-12-21T07:16:00Z</dcterms:created>
  <dcterms:modified xsi:type="dcterms:W3CDTF">2016-01-18T04:58:00Z</dcterms:modified>
</cp:coreProperties>
</file>